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0DAF" w:rsidRDefault="00AC762F" w:rsidP="00B70DA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E04388">
        <w:rPr>
          <w:rFonts w:ascii="Times New Roman" w:hAnsi="Times New Roman" w:cs="Times New Roman"/>
          <w:sz w:val="28"/>
          <w:szCs w:val="28"/>
        </w:rPr>
        <w:t xml:space="preserve">     </w:t>
      </w:r>
      <w:r w:rsidR="00B70DAF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E043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762F" w:rsidRPr="00E04388" w:rsidRDefault="00B70DAF" w:rsidP="00B70DA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 w:rsidR="00AC762F" w:rsidRPr="00E04388">
        <w:rPr>
          <w:rFonts w:ascii="Times New Roman" w:hAnsi="Times New Roman" w:cs="Times New Roman"/>
          <w:sz w:val="28"/>
          <w:szCs w:val="28"/>
        </w:rPr>
        <w:t>УТВЕРЖДАЮ</w:t>
      </w:r>
    </w:p>
    <w:p w:rsidR="00AC762F" w:rsidRPr="00B70DAF" w:rsidRDefault="00AC762F" w:rsidP="00B70DAF">
      <w:pPr>
        <w:pStyle w:val="a3"/>
        <w:rPr>
          <w:rFonts w:ascii="Times New Roman" w:hAnsi="Times New Roman" w:cs="Times New Roman"/>
          <w:sz w:val="24"/>
          <w:szCs w:val="24"/>
        </w:rPr>
      </w:pPr>
      <w:r w:rsidRPr="00B70DA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B70DAF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B70DAF">
        <w:rPr>
          <w:rFonts w:ascii="Times New Roman" w:hAnsi="Times New Roman" w:cs="Times New Roman"/>
          <w:sz w:val="24"/>
          <w:szCs w:val="24"/>
        </w:rPr>
        <w:t>Директор ОГКУСО «Центр социальной</w:t>
      </w:r>
    </w:p>
    <w:p w:rsidR="00AC762F" w:rsidRPr="00B70DAF" w:rsidRDefault="00AC762F" w:rsidP="00B70DAF">
      <w:pPr>
        <w:pStyle w:val="a3"/>
        <w:rPr>
          <w:rFonts w:ascii="Times New Roman" w:hAnsi="Times New Roman" w:cs="Times New Roman"/>
          <w:sz w:val="24"/>
          <w:szCs w:val="24"/>
        </w:rPr>
      </w:pPr>
      <w:r w:rsidRPr="00B70DAF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B70DAF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B70DAF">
        <w:rPr>
          <w:rFonts w:ascii="Times New Roman" w:hAnsi="Times New Roman" w:cs="Times New Roman"/>
          <w:sz w:val="24"/>
          <w:szCs w:val="24"/>
        </w:rPr>
        <w:t>помощи семье и детя</w:t>
      </w:r>
      <w:r w:rsidR="00B70DAF">
        <w:rPr>
          <w:rFonts w:ascii="Times New Roman" w:hAnsi="Times New Roman" w:cs="Times New Roman"/>
          <w:sz w:val="24"/>
          <w:szCs w:val="24"/>
        </w:rPr>
        <w:t>м Т</w:t>
      </w:r>
      <w:r w:rsidRPr="00B70DAF">
        <w:rPr>
          <w:rFonts w:ascii="Times New Roman" w:hAnsi="Times New Roman" w:cs="Times New Roman"/>
          <w:sz w:val="24"/>
          <w:szCs w:val="24"/>
        </w:rPr>
        <w:t>айшетского района»</w:t>
      </w:r>
    </w:p>
    <w:p w:rsidR="00B70DAF" w:rsidRPr="00B70DAF" w:rsidRDefault="00B70DAF" w:rsidP="00B70DA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C762F" w:rsidRDefault="00AC762F" w:rsidP="00B70DAF">
      <w:pPr>
        <w:pStyle w:val="a3"/>
        <w:rPr>
          <w:rFonts w:ascii="Times New Roman" w:hAnsi="Times New Roman" w:cs="Times New Roman"/>
          <w:sz w:val="24"/>
          <w:szCs w:val="24"/>
        </w:rPr>
      </w:pPr>
      <w:r w:rsidRPr="00B70DAF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0DAF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B70DAF">
        <w:rPr>
          <w:rFonts w:ascii="Times New Roman" w:hAnsi="Times New Roman" w:cs="Times New Roman"/>
          <w:sz w:val="24"/>
          <w:szCs w:val="24"/>
        </w:rPr>
        <w:t xml:space="preserve"> </w:t>
      </w:r>
      <w:r w:rsidR="00B70DAF">
        <w:rPr>
          <w:rFonts w:ascii="Times New Roman" w:hAnsi="Times New Roman" w:cs="Times New Roman"/>
          <w:sz w:val="24"/>
          <w:szCs w:val="24"/>
        </w:rPr>
        <w:t>_____________________</w:t>
      </w:r>
      <w:r w:rsidR="00B70DAF" w:rsidRPr="00B70DAF">
        <w:rPr>
          <w:rFonts w:ascii="Times New Roman" w:hAnsi="Times New Roman" w:cs="Times New Roman"/>
          <w:sz w:val="24"/>
          <w:szCs w:val="24"/>
        </w:rPr>
        <w:t>_</w:t>
      </w:r>
      <w:r w:rsidRPr="00B70DAF">
        <w:rPr>
          <w:rFonts w:ascii="Times New Roman" w:hAnsi="Times New Roman" w:cs="Times New Roman"/>
          <w:sz w:val="24"/>
          <w:szCs w:val="24"/>
        </w:rPr>
        <w:t xml:space="preserve">     В.И. Жемчугов</w:t>
      </w:r>
    </w:p>
    <w:p w:rsidR="00B70DAF" w:rsidRPr="00B70DAF" w:rsidRDefault="00B70DAF" w:rsidP="00B70DA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C762F" w:rsidRPr="00B70DAF" w:rsidRDefault="00AC762F" w:rsidP="00B70DAF">
      <w:pPr>
        <w:pStyle w:val="a3"/>
        <w:rPr>
          <w:rFonts w:ascii="Times New Roman" w:hAnsi="Times New Roman" w:cs="Times New Roman"/>
          <w:sz w:val="24"/>
          <w:szCs w:val="24"/>
        </w:rPr>
      </w:pPr>
      <w:r w:rsidRPr="00B70DA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B70DAF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B70DAF">
        <w:rPr>
          <w:rFonts w:ascii="Times New Roman" w:hAnsi="Times New Roman" w:cs="Times New Roman"/>
          <w:sz w:val="24"/>
          <w:szCs w:val="24"/>
        </w:rPr>
        <w:t xml:space="preserve"> «____» ________________ 2025 г.</w:t>
      </w:r>
    </w:p>
    <w:p w:rsidR="00B70DAF" w:rsidRDefault="00B70DAF" w:rsidP="001977C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C762F" w:rsidRPr="00A257B7" w:rsidRDefault="00AC762F" w:rsidP="00AC762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7B7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AC762F" w:rsidRPr="001977C6" w:rsidRDefault="001977C6" w:rsidP="00AC762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7C6">
        <w:rPr>
          <w:rFonts w:ascii="Times New Roman" w:hAnsi="Times New Roman" w:cs="Times New Roman"/>
          <w:b/>
          <w:sz w:val="28"/>
          <w:szCs w:val="28"/>
        </w:rPr>
        <w:t>м</w:t>
      </w:r>
      <w:r w:rsidR="00AC762F" w:rsidRPr="001977C6">
        <w:rPr>
          <w:rFonts w:ascii="Times New Roman" w:hAnsi="Times New Roman" w:cs="Times New Roman"/>
          <w:b/>
          <w:sz w:val="28"/>
          <w:szCs w:val="28"/>
        </w:rPr>
        <w:t>ероприятий</w:t>
      </w:r>
      <w:r w:rsidRPr="001977C6">
        <w:rPr>
          <w:rFonts w:ascii="Times New Roman" w:hAnsi="Times New Roman" w:cs="Times New Roman"/>
          <w:b/>
          <w:sz w:val="28"/>
          <w:szCs w:val="28"/>
        </w:rPr>
        <w:t xml:space="preserve"> к 1</w:t>
      </w:r>
      <w:r w:rsidR="00CE6065" w:rsidRPr="001977C6">
        <w:rPr>
          <w:rFonts w:ascii="Times New Roman" w:hAnsi="Times New Roman" w:cs="Times New Roman"/>
          <w:b/>
          <w:sz w:val="28"/>
          <w:szCs w:val="28"/>
        </w:rPr>
        <w:t>00-л</w:t>
      </w:r>
      <w:r w:rsidR="00AC762F" w:rsidRPr="001977C6">
        <w:rPr>
          <w:rFonts w:ascii="Times New Roman" w:hAnsi="Times New Roman" w:cs="Times New Roman"/>
          <w:b/>
          <w:sz w:val="28"/>
          <w:szCs w:val="28"/>
        </w:rPr>
        <w:t>ет</w:t>
      </w:r>
      <w:r w:rsidRPr="001977C6">
        <w:rPr>
          <w:rFonts w:ascii="Times New Roman" w:hAnsi="Times New Roman" w:cs="Times New Roman"/>
          <w:b/>
          <w:sz w:val="28"/>
          <w:szCs w:val="28"/>
        </w:rPr>
        <w:t xml:space="preserve">ию </w:t>
      </w:r>
      <w:r w:rsidR="00AC762F" w:rsidRPr="001977C6">
        <w:rPr>
          <w:rFonts w:ascii="Times New Roman" w:hAnsi="Times New Roman" w:cs="Times New Roman"/>
          <w:b/>
          <w:sz w:val="28"/>
          <w:szCs w:val="28"/>
        </w:rPr>
        <w:t>Тайшетского района</w:t>
      </w:r>
    </w:p>
    <w:p w:rsidR="00AC762F" w:rsidRPr="00B70DAF" w:rsidRDefault="00AC762F" w:rsidP="00AC762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065" w:type="dxa"/>
        <w:tblInd w:w="-318" w:type="dxa"/>
        <w:tblLook w:val="04A0" w:firstRow="1" w:lastRow="0" w:firstColumn="1" w:lastColumn="0" w:noHBand="0" w:noVBand="1"/>
      </w:tblPr>
      <w:tblGrid>
        <w:gridCol w:w="567"/>
        <w:gridCol w:w="5529"/>
        <w:gridCol w:w="1418"/>
        <w:gridCol w:w="2551"/>
      </w:tblGrid>
      <w:tr w:rsidR="00AC762F" w:rsidRPr="00B70DAF" w:rsidTr="001977C6">
        <w:tc>
          <w:tcPr>
            <w:tcW w:w="567" w:type="dxa"/>
          </w:tcPr>
          <w:p w:rsidR="00AC762F" w:rsidRPr="00B70DAF" w:rsidRDefault="00AC762F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529" w:type="dxa"/>
          </w:tcPr>
          <w:p w:rsidR="00AC762F" w:rsidRPr="00B70DAF" w:rsidRDefault="00AC762F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  <w:p w:rsidR="00AC762F" w:rsidRPr="00B70DAF" w:rsidRDefault="00AC762F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C762F" w:rsidRPr="00B70DAF" w:rsidRDefault="00AC762F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51" w:type="dxa"/>
          </w:tcPr>
          <w:p w:rsidR="00AC762F" w:rsidRPr="00B70DAF" w:rsidRDefault="00AC762F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C762F" w:rsidRPr="00B70DAF" w:rsidTr="001977C6">
        <w:tc>
          <w:tcPr>
            <w:tcW w:w="567" w:type="dxa"/>
          </w:tcPr>
          <w:p w:rsidR="00AC762F" w:rsidRPr="00B70DAF" w:rsidRDefault="00AC762F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29" w:type="dxa"/>
          </w:tcPr>
          <w:p w:rsidR="00AC762F" w:rsidRPr="00B70DAF" w:rsidRDefault="00AC762F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Участие в краевой краеведческой конференции</w:t>
            </w:r>
            <w:r w:rsidR="00CE6065"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 к 100-летию Тайшетского района</w:t>
            </w:r>
          </w:p>
          <w:p w:rsidR="00AC762F" w:rsidRPr="00B70DAF" w:rsidRDefault="00AC762F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C762F" w:rsidRPr="00B70DAF" w:rsidRDefault="00AC762F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1" w:type="dxa"/>
          </w:tcPr>
          <w:p w:rsidR="00AC762F" w:rsidRPr="00B70DAF" w:rsidRDefault="00B70DAF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Зам. директора по СРР Гаврилина А.В.</w:t>
            </w:r>
          </w:p>
        </w:tc>
      </w:tr>
      <w:tr w:rsidR="00AC762F" w:rsidRPr="00B70DAF" w:rsidTr="001977C6">
        <w:tc>
          <w:tcPr>
            <w:tcW w:w="567" w:type="dxa"/>
          </w:tcPr>
          <w:p w:rsidR="00AC762F" w:rsidRPr="00B70DAF" w:rsidRDefault="00AC762F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29" w:type="dxa"/>
          </w:tcPr>
          <w:p w:rsidR="00AC762F" w:rsidRPr="00B70DAF" w:rsidRDefault="00CE6065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Принять участие в зимней спартакиаде</w:t>
            </w:r>
            <w:r w:rsidR="00AC762F"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 среди муниципальных образований и </w:t>
            </w:r>
            <w:r w:rsidR="00B70DAF" w:rsidRPr="00B70DAF">
              <w:rPr>
                <w:rFonts w:ascii="Times New Roman" w:hAnsi="Times New Roman" w:cs="Times New Roman"/>
                <w:sz w:val="24"/>
                <w:szCs w:val="24"/>
              </w:rPr>
              <w:t>трудовых коллективов</w:t>
            </w:r>
            <w:r w:rsidR="00AC762F"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 Тайшетского района</w:t>
            </w:r>
          </w:p>
        </w:tc>
        <w:tc>
          <w:tcPr>
            <w:tcW w:w="1418" w:type="dxa"/>
          </w:tcPr>
          <w:p w:rsidR="00AC762F" w:rsidRPr="00B70DAF" w:rsidRDefault="00AC762F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762F" w:rsidRPr="00B70DAF" w:rsidRDefault="00AC762F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1" w:type="dxa"/>
          </w:tcPr>
          <w:p w:rsidR="00CE6065" w:rsidRPr="00B70DAF" w:rsidRDefault="00B70DAF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spellStart"/>
            <w:proofErr w:type="gramStart"/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доп.образования</w:t>
            </w:r>
            <w:proofErr w:type="spellEnd"/>
            <w:proofErr w:type="gramEnd"/>
          </w:p>
          <w:p w:rsidR="00AC762F" w:rsidRPr="00B70DAF" w:rsidRDefault="00AC762F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AC762F" w:rsidRPr="00B70DAF" w:rsidTr="001977C6">
        <w:tc>
          <w:tcPr>
            <w:tcW w:w="567" w:type="dxa"/>
          </w:tcPr>
          <w:p w:rsidR="00AC762F" w:rsidRPr="00B70DAF" w:rsidRDefault="00AC762F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29" w:type="dxa"/>
          </w:tcPr>
          <w:p w:rsidR="00AC762F" w:rsidRPr="00B70DAF" w:rsidRDefault="00CE6065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конкурсе детского творчества «Сибирь моя, душа моя…»</w:t>
            </w:r>
          </w:p>
        </w:tc>
        <w:tc>
          <w:tcPr>
            <w:tcW w:w="1418" w:type="dxa"/>
          </w:tcPr>
          <w:p w:rsidR="00AC762F" w:rsidRPr="00B70DAF" w:rsidRDefault="00AC762F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065" w:rsidRPr="00B70DAF" w:rsidRDefault="00CE6065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AC762F" w:rsidRPr="00B70DAF" w:rsidRDefault="00B70DAF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Инструктор по труду</w:t>
            </w:r>
          </w:p>
          <w:p w:rsidR="005408E8" w:rsidRPr="00B70DAF" w:rsidRDefault="005408E8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CE6065" w:rsidRPr="00B70DAF" w:rsidTr="001977C6">
        <w:tc>
          <w:tcPr>
            <w:tcW w:w="567" w:type="dxa"/>
          </w:tcPr>
          <w:p w:rsidR="00CE6065" w:rsidRPr="00B70DAF" w:rsidRDefault="00CE6065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29" w:type="dxa"/>
          </w:tcPr>
          <w:p w:rsidR="00CE6065" w:rsidRPr="00B70DAF" w:rsidRDefault="000154C2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Принять участие в районном конкурсе чтецов «Здесь дом родной, Здесь Родина моя!»</w:t>
            </w:r>
          </w:p>
        </w:tc>
        <w:tc>
          <w:tcPr>
            <w:tcW w:w="1418" w:type="dxa"/>
          </w:tcPr>
          <w:p w:rsidR="00CE6065" w:rsidRPr="00B70DAF" w:rsidRDefault="00CE6065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54C2" w:rsidRPr="00B70DAF" w:rsidRDefault="000154C2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CE6065" w:rsidRPr="00B70DAF" w:rsidRDefault="00B70DAF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</w:t>
            </w:r>
          </w:p>
          <w:p w:rsidR="000154C2" w:rsidRPr="00B70DAF" w:rsidRDefault="000154C2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0154C2" w:rsidRPr="00B70DAF" w:rsidTr="001977C6">
        <w:tc>
          <w:tcPr>
            <w:tcW w:w="567" w:type="dxa"/>
          </w:tcPr>
          <w:p w:rsidR="000154C2" w:rsidRPr="00B70DAF" w:rsidRDefault="000154C2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29" w:type="dxa"/>
          </w:tcPr>
          <w:p w:rsidR="000154C2" w:rsidRPr="00B70DAF" w:rsidRDefault="004208C6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Выезд в краеведческий музей г. Бирюсинска, для участия в мероприятии «Ночь музеев»</w:t>
            </w:r>
          </w:p>
        </w:tc>
        <w:tc>
          <w:tcPr>
            <w:tcW w:w="1418" w:type="dxa"/>
          </w:tcPr>
          <w:p w:rsidR="000154C2" w:rsidRPr="00B70DAF" w:rsidRDefault="000154C2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1" w:type="dxa"/>
          </w:tcPr>
          <w:p w:rsidR="00B70DAF" w:rsidRPr="00B70DAF" w:rsidRDefault="00B70DAF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154C2" w:rsidRPr="00B70DAF" w:rsidRDefault="000154C2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4208C6" w:rsidRPr="00B70DAF" w:rsidTr="001977C6">
        <w:tc>
          <w:tcPr>
            <w:tcW w:w="567" w:type="dxa"/>
          </w:tcPr>
          <w:p w:rsidR="004208C6" w:rsidRPr="00B70DAF" w:rsidRDefault="004208C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29" w:type="dxa"/>
          </w:tcPr>
          <w:p w:rsidR="00B70DAF" w:rsidRDefault="00B70DAF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8C6" w:rsidRDefault="004208C6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Участие в районной акции «100 добрых дел»</w:t>
            </w:r>
          </w:p>
          <w:p w:rsidR="00B70DAF" w:rsidRPr="00B70DAF" w:rsidRDefault="00B70DAF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208C6" w:rsidRPr="00B70DAF" w:rsidRDefault="004208C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1" w:type="dxa"/>
          </w:tcPr>
          <w:p w:rsidR="004208C6" w:rsidRDefault="00B70DAF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70DAF" w:rsidRDefault="00B70DAF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доп. образования</w:t>
            </w:r>
          </w:p>
          <w:p w:rsidR="00B70DAF" w:rsidRPr="00B70DAF" w:rsidRDefault="00B70DAF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 по труду</w:t>
            </w:r>
          </w:p>
        </w:tc>
      </w:tr>
      <w:tr w:rsidR="004208C6" w:rsidRPr="00B70DAF" w:rsidTr="001977C6">
        <w:tc>
          <w:tcPr>
            <w:tcW w:w="567" w:type="dxa"/>
          </w:tcPr>
          <w:p w:rsidR="004208C6" w:rsidRPr="00B70DAF" w:rsidRDefault="004208C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29" w:type="dxa"/>
          </w:tcPr>
          <w:p w:rsidR="004208C6" w:rsidRPr="00B70DAF" w:rsidRDefault="004208C6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Пешая экскурсия по </w:t>
            </w:r>
            <w:r w:rsidR="00B70DAF" w:rsidRPr="00B70DAF">
              <w:rPr>
                <w:rFonts w:ascii="Times New Roman" w:hAnsi="Times New Roman" w:cs="Times New Roman"/>
                <w:sz w:val="24"/>
                <w:szCs w:val="24"/>
              </w:rPr>
              <w:t>городу «</w:t>
            </w: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Громкие имена в названиях улиц» с аудиогидами</w:t>
            </w:r>
          </w:p>
        </w:tc>
        <w:tc>
          <w:tcPr>
            <w:tcW w:w="1418" w:type="dxa"/>
          </w:tcPr>
          <w:p w:rsidR="004208C6" w:rsidRPr="00B70DAF" w:rsidRDefault="004208C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51" w:type="dxa"/>
          </w:tcPr>
          <w:p w:rsidR="005E50EA" w:rsidRPr="00B70DAF" w:rsidRDefault="005E50EA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4208C6" w:rsidRPr="00B70DAF" w:rsidRDefault="004208C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4208C6" w:rsidRPr="00B70DAF" w:rsidTr="001977C6">
        <w:tc>
          <w:tcPr>
            <w:tcW w:w="567" w:type="dxa"/>
          </w:tcPr>
          <w:p w:rsidR="004208C6" w:rsidRPr="00B70DAF" w:rsidRDefault="004208C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29" w:type="dxa"/>
          </w:tcPr>
          <w:p w:rsidR="004208C6" w:rsidRPr="00B70DAF" w:rsidRDefault="004208C6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благотворительной ярмарке в рамках районного фестиваля прикладного творчества к 100-летию Тайшетского района </w:t>
            </w:r>
          </w:p>
        </w:tc>
        <w:tc>
          <w:tcPr>
            <w:tcW w:w="1418" w:type="dxa"/>
          </w:tcPr>
          <w:p w:rsidR="004208C6" w:rsidRPr="00B70DAF" w:rsidRDefault="004208C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8C6" w:rsidRPr="00B70DAF" w:rsidRDefault="004208C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51" w:type="dxa"/>
          </w:tcPr>
          <w:p w:rsidR="004208C6" w:rsidRPr="00B70DAF" w:rsidRDefault="005E50EA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spellStart"/>
            <w:proofErr w:type="gramStart"/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доп.образования</w:t>
            </w:r>
            <w:proofErr w:type="spellEnd"/>
            <w:proofErr w:type="gramEnd"/>
          </w:p>
          <w:p w:rsidR="004208C6" w:rsidRPr="00B70DAF" w:rsidRDefault="004208C6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4208C6" w:rsidRPr="00B70DAF" w:rsidTr="001977C6">
        <w:tc>
          <w:tcPr>
            <w:tcW w:w="567" w:type="dxa"/>
          </w:tcPr>
          <w:p w:rsidR="004208C6" w:rsidRPr="00B70DAF" w:rsidRDefault="004208C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529" w:type="dxa"/>
          </w:tcPr>
          <w:p w:rsidR="004208C6" w:rsidRPr="00B70DAF" w:rsidRDefault="004208C6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летней спартакиаде среди муниципальных образований и </w:t>
            </w:r>
            <w:r w:rsidR="00B70DAF" w:rsidRPr="00B70DAF">
              <w:rPr>
                <w:rFonts w:ascii="Times New Roman" w:hAnsi="Times New Roman" w:cs="Times New Roman"/>
                <w:sz w:val="24"/>
                <w:szCs w:val="24"/>
              </w:rPr>
              <w:t>трудовых коллективов</w:t>
            </w: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 Тайшетского района</w:t>
            </w:r>
          </w:p>
        </w:tc>
        <w:tc>
          <w:tcPr>
            <w:tcW w:w="1418" w:type="dxa"/>
          </w:tcPr>
          <w:p w:rsidR="004208C6" w:rsidRPr="00B70DAF" w:rsidRDefault="004208C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8C6" w:rsidRPr="00B70DAF" w:rsidRDefault="004208C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551" w:type="dxa"/>
          </w:tcPr>
          <w:p w:rsidR="004208C6" w:rsidRPr="00B70DAF" w:rsidRDefault="005E50EA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Педагог доп. образования</w:t>
            </w:r>
          </w:p>
          <w:p w:rsidR="004208C6" w:rsidRPr="00B70DAF" w:rsidRDefault="004208C6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4208C6" w:rsidRPr="00B70DAF" w:rsidTr="001977C6">
        <w:tc>
          <w:tcPr>
            <w:tcW w:w="567" w:type="dxa"/>
          </w:tcPr>
          <w:p w:rsidR="004208C6" w:rsidRPr="00B70DAF" w:rsidRDefault="004208C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529" w:type="dxa"/>
          </w:tcPr>
          <w:p w:rsidR="004208C6" w:rsidRPr="00B70DAF" w:rsidRDefault="005408E8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Выезд в МБУК «МРДК Юбилейный» на праздничную программу к 100-летию Тайшетского района</w:t>
            </w:r>
          </w:p>
        </w:tc>
        <w:tc>
          <w:tcPr>
            <w:tcW w:w="1418" w:type="dxa"/>
          </w:tcPr>
          <w:p w:rsidR="004208C6" w:rsidRPr="00B70DAF" w:rsidRDefault="005408E8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:rsidR="004208C6" w:rsidRPr="00B70DAF" w:rsidRDefault="005E50EA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Зав. отделением </w:t>
            </w:r>
            <w:proofErr w:type="spellStart"/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СДиСРН</w:t>
            </w:r>
            <w:proofErr w:type="spellEnd"/>
          </w:p>
          <w:p w:rsidR="005E50EA" w:rsidRPr="00B70DAF" w:rsidRDefault="005E50EA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Лосева Е.В.</w:t>
            </w:r>
          </w:p>
        </w:tc>
      </w:tr>
      <w:tr w:rsidR="004208C6" w:rsidRPr="00B70DAF" w:rsidTr="001977C6">
        <w:tc>
          <w:tcPr>
            <w:tcW w:w="567" w:type="dxa"/>
          </w:tcPr>
          <w:p w:rsidR="004208C6" w:rsidRPr="00B70DAF" w:rsidRDefault="005408E8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529" w:type="dxa"/>
          </w:tcPr>
          <w:p w:rsidR="004208C6" w:rsidRPr="00B70DAF" w:rsidRDefault="00AD6C86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Викторина по краеведению «Край родной – гордость моя»</w:t>
            </w:r>
          </w:p>
        </w:tc>
        <w:tc>
          <w:tcPr>
            <w:tcW w:w="1418" w:type="dxa"/>
          </w:tcPr>
          <w:p w:rsidR="004208C6" w:rsidRPr="00B70DAF" w:rsidRDefault="005408E8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4208C6" w:rsidRPr="00B70DAF" w:rsidRDefault="005E50EA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spellEnd"/>
            <w:r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– организатор </w:t>
            </w:r>
            <w:r w:rsidR="00AD6C86" w:rsidRPr="00B70DAF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4208C6" w:rsidRPr="00B70DAF" w:rsidTr="001977C6">
        <w:tc>
          <w:tcPr>
            <w:tcW w:w="567" w:type="dxa"/>
          </w:tcPr>
          <w:p w:rsidR="004208C6" w:rsidRPr="00B70DAF" w:rsidRDefault="00AD6C8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529" w:type="dxa"/>
          </w:tcPr>
          <w:p w:rsidR="004208C6" w:rsidRPr="00B70DAF" w:rsidRDefault="00170636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Выезд в Тайшетский районный краеведческий музей для посещения выставки-экспозиции «Мой край родной, моя история»</w:t>
            </w:r>
          </w:p>
        </w:tc>
        <w:tc>
          <w:tcPr>
            <w:tcW w:w="1418" w:type="dxa"/>
          </w:tcPr>
          <w:p w:rsidR="004208C6" w:rsidRPr="00B70DAF" w:rsidRDefault="005408E8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4208C6" w:rsidRPr="00B70DAF" w:rsidRDefault="005E50EA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доп. образования </w:t>
            </w:r>
          </w:p>
          <w:p w:rsidR="005E50EA" w:rsidRPr="00B70DAF" w:rsidRDefault="005E50EA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408E8" w:rsidRPr="00B70DAF" w:rsidTr="001977C6">
        <w:tc>
          <w:tcPr>
            <w:tcW w:w="567" w:type="dxa"/>
          </w:tcPr>
          <w:p w:rsidR="005408E8" w:rsidRPr="00B70DAF" w:rsidRDefault="0017063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529" w:type="dxa"/>
          </w:tcPr>
          <w:p w:rsidR="005408E8" w:rsidRPr="00B70DAF" w:rsidRDefault="00170636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Принять участие в цикле интеллектуальных игр по истории Тайшетского района «Люби и знай Тайшетский район»</w:t>
            </w:r>
          </w:p>
        </w:tc>
        <w:tc>
          <w:tcPr>
            <w:tcW w:w="1418" w:type="dxa"/>
          </w:tcPr>
          <w:p w:rsidR="005408E8" w:rsidRPr="00B70DAF" w:rsidRDefault="005408E8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1" w:type="dxa"/>
          </w:tcPr>
          <w:p w:rsidR="005408E8" w:rsidRPr="00B70DAF" w:rsidRDefault="005E50EA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:rsidR="005E50EA" w:rsidRPr="00B70DAF" w:rsidRDefault="005E50EA" w:rsidP="00AC7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Крупский</w:t>
            </w:r>
            <w:r w:rsidR="00B70DAF"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0DAF" w:rsidRPr="00B70DAF">
              <w:rPr>
                <w:rFonts w:ascii="Times New Roman" w:hAnsi="Times New Roman" w:cs="Times New Roman"/>
                <w:sz w:val="24"/>
                <w:szCs w:val="24"/>
              </w:rPr>
              <w:t>О.А.</w:t>
            </w:r>
          </w:p>
        </w:tc>
      </w:tr>
      <w:tr w:rsidR="005408E8" w:rsidRPr="00B70DAF" w:rsidTr="001977C6">
        <w:tc>
          <w:tcPr>
            <w:tcW w:w="567" w:type="dxa"/>
          </w:tcPr>
          <w:p w:rsidR="005408E8" w:rsidRPr="00B70DAF" w:rsidRDefault="00170636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529" w:type="dxa"/>
          </w:tcPr>
          <w:p w:rsidR="005408E8" w:rsidRPr="00B70DAF" w:rsidRDefault="00170636" w:rsidP="00170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Принять участие в конференции «Тайшетский район – территория перспектив»</w:t>
            </w:r>
          </w:p>
        </w:tc>
        <w:tc>
          <w:tcPr>
            <w:tcW w:w="1418" w:type="dxa"/>
          </w:tcPr>
          <w:p w:rsidR="005408E8" w:rsidRPr="00B70DAF" w:rsidRDefault="005408E8" w:rsidP="00721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5408E8" w:rsidRPr="00B70DAF" w:rsidRDefault="005E50EA" w:rsidP="00197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>Зам. директора по СРР</w:t>
            </w:r>
            <w:r w:rsidR="001977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0DAF">
              <w:rPr>
                <w:rFonts w:ascii="Times New Roman" w:hAnsi="Times New Roman" w:cs="Times New Roman"/>
                <w:sz w:val="24"/>
                <w:szCs w:val="24"/>
              </w:rPr>
              <w:t xml:space="preserve">Гаврилина </w:t>
            </w:r>
            <w:r w:rsidR="00B70DAF" w:rsidRPr="00B70DAF">
              <w:rPr>
                <w:rFonts w:ascii="Times New Roman" w:hAnsi="Times New Roman" w:cs="Times New Roman"/>
                <w:sz w:val="24"/>
                <w:szCs w:val="24"/>
              </w:rPr>
              <w:t>А.В.</w:t>
            </w:r>
          </w:p>
        </w:tc>
      </w:tr>
    </w:tbl>
    <w:p w:rsidR="00265F98" w:rsidRDefault="00265F98"/>
    <w:sectPr w:rsidR="00265F98" w:rsidSect="001977C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5888"/>
    <w:rsid w:val="000154C2"/>
    <w:rsid w:val="00170636"/>
    <w:rsid w:val="00185888"/>
    <w:rsid w:val="001977C6"/>
    <w:rsid w:val="00265F98"/>
    <w:rsid w:val="004208C6"/>
    <w:rsid w:val="005408E8"/>
    <w:rsid w:val="005E50EA"/>
    <w:rsid w:val="00AB1247"/>
    <w:rsid w:val="00AC762F"/>
    <w:rsid w:val="00AD6C86"/>
    <w:rsid w:val="00B70DAF"/>
    <w:rsid w:val="00CE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80295"/>
  <w15:docId w15:val="{28E39008-8F74-4F72-ACC8-2A560591D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7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762F"/>
    <w:pPr>
      <w:spacing w:after="0" w:line="240" w:lineRule="auto"/>
    </w:pPr>
  </w:style>
  <w:style w:type="table" w:styleId="a4">
    <w:name w:val="Table Grid"/>
    <w:basedOn w:val="a1"/>
    <w:uiPriority w:val="59"/>
    <w:rsid w:val="00AC762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2025-04-30T04:13:00Z</cp:lastPrinted>
  <dcterms:created xsi:type="dcterms:W3CDTF">2025-04-28T06:24:00Z</dcterms:created>
  <dcterms:modified xsi:type="dcterms:W3CDTF">2025-04-30T04:24:00Z</dcterms:modified>
</cp:coreProperties>
</file>